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82" w:rsidRPr="009141CF" w:rsidRDefault="00EA2782" w:rsidP="009C44F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943634"/>
          <w:sz w:val="20"/>
          <w:szCs w:val="20"/>
        </w:rPr>
      </w:pPr>
      <w:r w:rsidRPr="009141CF">
        <w:rPr>
          <w:rFonts w:ascii="Times New Roman" w:hAnsi="Times New Roman"/>
          <w:i/>
          <w:color w:val="943634"/>
          <w:sz w:val="20"/>
          <w:szCs w:val="20"/>
        </w:rPr>
        <w:t xml:space="preserve"> </w:t>
      </w:r>
    </w:p>
    <w:p w:rsidR="00EA2782" w:rsidRDefault="00EA2782" w:rsidP="0033296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Секция науки Частностей Человека </w:t>
      </w:r>
    </w:p>
    <w:p w:rsidR="00EA2782" w:rsidRPr="009141CF" w:rsidRDefault="00EA2782" w:rsidP="0033296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Видишева Ирина Валентиновна </w:t>
      </w:r>
    </w:p>
    <w:p w:rsidR="00EA2782" w:rsidRDefault="00EA2782" w:rsidP="0033296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Аватар Частностей </w:t>
      </w:r>
      <w:r w:rsidRPr="002A0C6F">
        <w:rPr>
          <w:rFonts w:ascii="Times New Roman" w:hAnsi="Times New Roman"/>
          <w:sz w:val="20"/>
          <w:szCs w:val="20"/>
        </w:rPr>
        <w:t>Аппаратов Систем</w:t>
      </w:r>
    </w:p>
    <w:p w:rsidR="00EA2782" w:rsidRPr="009141CF" w:rsidRDefault="00EA2782" w:rsidP="0033296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2A0C6F">
        <w:rPr>
          <w:rFonts w:ascii="Times New Roman" w:hAnsi="Times New Roman"/>
          <w:sz w:val="20"/>
          <w:szCs w:val="20"/>
        </w:rPr>
        <w:t xml:space="preserve"> Частей </w:t>
      </w:r>
      <w:r>
        <w:rPr>
          <w:rFonts w:ascii="Times New Roman" w:hAnsi="Times New Roman"/>
          <w:sz w:val="20"/>
          <w:szCs w:val="20"/>
        </w:rPr>
        <w:t>ИВО 262026 ИЦ Запорожье,Украина</w:t>
      </w:r>
    </w:p>
    <w:p w:rsidR="00EA2782" w:rsidRPr="009C44F2" w:rsidRDefault="00EA2782" w:rsidP="0033296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5" w:history="1">
        <w:r w:rsidRPr="00516904">
          <w:rPr>
            <w:rStyle w:val="Hyperlink"/>
            <w:lang w:val="en-US"/>
          </w:rPr>
          <w:t>ivilish</w:t>
        </w:r>
        <w:r w:rsidRPr="00516904">
          <w:rPr>
            <w:rStyle w:val="Hyperlink"/>
          </w:rPr>
          <w:t>@</w:t>
        </w:r>
        <w:r w:rsidRPr="00516904">
          <w:rPr>
            <w:rStyle w:val="Hyperlink"/>
            <w:lang w:val="en-US"/>
          </w:rPr>
          <w:t>gmail</w:t>
        </w:r>
        <w:r w:rsidRPr="00516904">
          <w:rPr>
            <w:rStyle w:val="Hyperlink"/>
          </w:rPr>
          <w:t>.</w:t>
        </w:r>
        <w:r w:rsidRPr="00516904">
          <w:rPr>
            <w:rStyle w:val="Hyperlink"/>
            <w:lang w:val="en-US"/>
          </w:rPr>
          <w:t>com</w:t>
        </w:r>
      </w:hyperlink>
      <w:r>
        <w:t xml:space="preserve"> </w:t>
      </w:r>
      <w:r w:rsidRPr="009C44F2">
        <w:t xml:space="preserve"> </w:t>
      </w:r>
    </w:p>
    <w:p w:rsidR="00EA2782" w:rsidRPr="009141CF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A2782" w:rsidRPr="009141CF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</w:t>
      </w:r>
      <w:r w:rsidRPr="009141CF">
        <w:rPr>
          <w:rFonts w:ascii="Times New Roman" w:hAnsi="Times New Roman"/>
          <w:sz w:val="20"/>
          <w:szCs w:val="20"/>
        </w:rPr>
        <w:t xml:space="preserve"> </w:t>
      </w:r>
    </w:p>
    <w:p w:rsidR="00EA2782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РАЗВИТИЕ ЧЕЛОВЕКА СУТЬЮ. </w:t>
      </w:r>
    </w:p>
    <w:p w:rsidR="00EA2782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ТЕЗА</w:t>
      </w:r>
    </w:p>
    <w:p w:rsidR="00EA2782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Генезис Императива Человека Синтезом Частностей</w:t>
      </w:r>
    </w:p>
    <w:p w:rsidR="00EA2782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2782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2782" w:rsidRPr="00CA655F" w:rsidRDefault="00EA2782" w:rsidP="002829A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655F">
        <w:rPr>
          <w:rFonts w:ascii="Times New Roman" w:hAnsi="Times New Roman"/>
          <w:sz w:val="24"/>
          <w:szCs w:val="24"/>
        </w:rPr>
        <w:t>Ища связки установок вокруг которых вертится наша Жизнь, о Сути Человека и Человечности можно утверждать, что являя ту или иную практическую деятельность, Человек оформляет её в одну из Частностей (Движения, Ощущения, Чувства, Мысли, Смыслы, Сути, Идеи, Право и так далее…), организуя полученное содержание и закрепляя опыт. Именно Частности, формируют и оформляют содержание Человека в его осуществлении, становлении и развитии.</w:t>
      </w:r>
    </w:p>
    <w:p w:rsidR="00EA2782" w:rsidRPr="00CA655F" w:rsidRDefault="00EA2782" w:rsidP="002829A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655F">
        <w:rPr>
          <w:rFonts w:ascii="Times New Roman" w:hAnsi="Times New Roman"/>
          <w:sz w:val="24"/>
          <w:szCs w:val="24"/>
        </w:rPr>
        <w:t>В Человеке весь опыт записан Частностями выражающими и оформляющими результат практической деятельности Человека, а его взаимодействие в окружающем мире, в том числе в общении, определяется их качеством, количеством и развитостью.</w:t>
      </w:r>
    </w:p>
    <w:p w:rsidR="00EA2782" w:rsidRPr="00CA655F" w:rsidRDefault="00EA2782" w:rsidP="002829A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655F">
        <w:rPr>
          <w:rFonts w:ascii="Times New Roman" w:hAnsi="Times New Roman"/>
          <w:sz w:val="24"/>
          <w:szCs w:val="24"/>
        </w:rPr>
        <w:t>Развитие частностей каждого в синтезе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55F">
        <w:rPr>
          <w:rFonts w:ascii="Times New Roman" w:hAnsi="Times New Roman"/>
          <w:sz w:val="24"/>
          <w:szCs w:val="24"/>
        </w:rPr>
        <w:t>частностей, формирует устойчивую среду их применения и реализации</w:t>
      </w:r>
      <w:r>
        <w:rPr>
          <w:rFonts w:ascii="Times New Roman" w:hAnsi="Times New Roman"/>
          <w:sz w:val="24"/>
          <w:szCs w:val="24"/>
        </w:rPr>
        <w:t>, среду Космической Культуры</w:t>
      </w:r>
      <w:r w:rsidRPr="00CA655F">
        <w:rPr>
          <w:rFonts w:ascii="Times New Roman" w:hAnsi="Times New Roman"/>
          <w:sz w:val="24"/>
          <w:szCs w:val="24"/>
        </w:rPr>
        <w:t xml:space="preserve">.    </w:t>
      </w:r>
    </w:p>
    <w:p w:rsidR="00EA2782" w:rsidRPr="00CA655F" w:rsidRDefault="00EA2782" w:rsidP="0033296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2782" w:rsidRDefault="00EA2782" w:rsidP="0033296E">
      <w:r>
        <w:t xml:space="preserve">                                                                                                                                             29.02.2020г</w:t>
      </w:r>
    </w:p>
    <w:p w:rsidR="00EA2782" w:rsidRDefault="00EA2782"/>
    <w:p w:rsidR="00EA2782" w:rsidRDefault="00EA2782"/>
    <w:sectPr w:rsidR="00EA2782" w:rsidSect="006B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874"/>
    <w:rsid w:val="002829A0"/>
    <w:rsid w:val="002A0C6F"/>
    <w:rsid w:val="0033296E"/>
    <w:rsid w:val="00516904"/>
    <w:rsid w:val="005D3134"/>
    <w:rsid w:val="006B7483"/>
    <w:rsid w:val="00733768"/>
    <w:rsid w:val="009141CF"/>
    <w:rsid w:val="00955DEB"/>
    <w:rsid w:val="009C44F2"/>
    <w:rsid w:val="00A141B8"/>
    <w:rsid w:val="00A260B1"/>
    <w:rsid w:val="00B50874"/>
    <w:rsid w:val="00BC2ECE"/>
    <w:rsid w:val="00CA655F"/>
    <w:rsid w:val="00EA2782"/>
    <w:rsid w:val="00EB39FB"/>
    <w:rsid w:val="00ED1690"/>
    <w:rsid w:val="00F53F5F"/>
    <w:rsid w:val="00F7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7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087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508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ili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185</Words>
  <Characters>1058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Win-7</dc:creator>
  <cp:keywords/>
  <dc:description/>
  <cp:lastModifiedBy>s</cp:lastModifiedBy>
  <cp:revision>2</cp:revision>
  <dcterms:created xsi:type="dcterms:W3CDTF">2020-02-29T13:15:00Z</dcterms:created>
  <dcterms:modified xsi:type="dcterms:W3CDTF">2020-02-29T13:15:00Z</dcterms:modified>
</cp:coreProperties>
</file>